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D06D89">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DATE: 1</w:t>
                  </w:r>
                  <w:r>
                    <w:rPr>
                      <w:b/>
                      <w:color w:val="333399"/>
                      <w:sz w:val="24"/>
                      <w:szCs w:val="24"/>
                    </w:rPr>
                    <w:t>1</w:t>
                  </w:r>
                  <w:r w:rsidRPr="00D7754B">
                    <w:rPr>
                      <w:b/>
                      <w:color w:val="333399"/>
                      <w:sz w:val="24"/>
                      <w:szCs w:val="24"/>
                    </w:rPr>
                    <w:t>/</w:t>
                  </w:r>
                  <w:r w:rsidR="00B267D7">
                    <w:rPr>
                      <w:b/>
                      <w:color w:val="333399"/>
                      <w:sz w:val="24"/>
                      <w:szCs w:val="24"/>
                    </w:rPr>
                    <w:t>29/18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0F4A35" w:rsidRDefault="00B267D7" w:rsidP="00B267D7">
      <w:pPr>
        <w:shd w:val="clear" w:color="auto" w:fill="FFFFFF"/>
        <w:spacing w:after="0"/>
        <w:jc w:val="center"/>
        <w:rPr>
          <w:rFonts w:ascii="Times New Roman" w:eastAsia="Times New Roman" w:hAnsi="Times New Roman" w:cs="Times New Roman"/>
          <w:b/>
          <w:caps/>
          <w:color w:val="2D2D2D"/>
          <w:sz w:val="28"/>
          <w:szCs w:val="24"/>
        </w:rPr>
      </w:pPr>
      <w:r w:rsidRPr="000F4A35">
        <w:rPr>
          <w:rFonts w:ascii="Times New Roman" w:eastAsia="Times New Roman" w:hAnsi="Times New Roman" w:cs="Times New Roman"/>
          <w:b/>
          <w:caps/>
          <w:color w:val="2D2D2D"/>
          <w:sz w:val="28"/>
          <w:szCs w:val="24"/>
        </w:rPr>
        <w:t xml:space="preserve">MEASLES update </w:t>
      </w:r>
      <w:r w:rsidR="00942604">
        <w:rPr>
          <w:rFonts w:ascii="Times New Roman" w:eastAsia="Times New Roman" w:hAnsi="Times New Roman" w:cs="Times New Roman"/>
          <w:b/>
          <w:caps/>
          <w:color w:val="2D2D2D"/>
          <w:sz w:val="28"/>
          <w:szCs w:val="24"/>
        </w:rPr>
        <w:t>*</w:t>
      </w:r>
      <w:r w:rsidRPr="000F4A35">
        <w:rPr>
          <w:rFonts w:ascii="Times New Roman" w:eastAsia="Times New Roman" w:hAnsi="Times New Roman" w:cs="Times New Roman"/>
          <w:b/>
          <w:caps/>
          <w:color w:val="2D2D2D"/>
          <w:sz w:val="28"/>
          <w:szCs w:val="24"/>
        </w:rPr>
        <w:t xml:space="preserve"> as of november </w:t>
      </w:r>
      <w:r>
        <w:rPr>
          <w:rFonts w:ascii="Times New Roman" w:eastAsia="Times New Roman" w:hAnsi="Times New Roman" w:cs="Times New Roman"/>
          <w:b/>
          <w:caps/>
          <w:color w:val="2D2D2D"/>
          <w:sz w:val="28"/>
          <w:szCs w:val="24"/>
        </w:rPr>
        <w:t>2</w:t>
      </w:r>
      <w:r w:rsidR="00A46B17">
        <w:rPr>
          <w:rFonts w:ascii="Times New Roman" w:eastAsia="Times New Roman" w:hAnsi="Times New Roman" w:cs="Times New Roman"/>
          <w:b/>
          <w:caps/>
          <w:color w:val="2D2D2D"/>
          <w:sz w:val="28"/>
          <w:szCs w:val="24"/>
        </w:rPr>
        <w:t>9</w:t>
      </w:r>
      <w:r w:rsidRPr="000F4A35">
        <w:rPr>
          <w:rFonts w:ascii="Times New Roman" w:eastAsia="Times New Roman" w:hAnsi="Times New Roman" w:cs="Times New Roman"/>
          <w:b/>
          <w:caps/>
          <w:color w:val="2D2D2D"/>
          <w:sz w:val="28"/>
          <w:szCs w:val="24"/>
        </w:rPr>
        <w:t>, 2018</w:t>
      </w:r>
      <w:r>
        <w:rPr>
          <w:rFonts w:ascii="Times New Roman" w:eastAsia="Times New Roman" w:hAnsi="Times New Roman" w:cs="Times New Roman"/>
          <w:b/>
          <w:caps/>
          <w:color w:val="2D2D2D"/>
          <w:sz w:val="28"/>
          <w:szCs w:val="24"/>
        </w:rPr>
        <w:t xml:space="preserve"> </w:t>
      </w:r>
      <w:r w:rsidR="00942604">
        <w:rPr>
          <w:rFonts w:ascii="Times New Roman" w:eastAsia="Times New Roman" w:hAnsi="Times New Roman" w:cs="Times New Roman"/>
          <w:b/>
          <w:caps/>
          <w:color w:val="2D2D2D"/>
          <w:sz w:val="28"/>
          <w:szCs w:val="24"/>
        </w:rPr>
        <w:t>*</w:t>
      </w:r>
      <w:r>
        <w:rPr>
          <w:rFonts w:ascii="Times New Roman" w:eastAsia="Times New Roman" w:hAnsi="Times New Roman" w:cs="Times New Roman"/>
          <w:b/>
          <w:caps/>
          <w:color w:val="2D2D2D"/>
          <w:sz w:val="28"/>
          <w:szCs w:val="24"/>
        </w:rPr>
        <w:t xml:space="preserve"> 1</w:t>
      </w:r>
      <w:r w:rsidR="00A46B17">
        <w:rPr>
          <w:rFonts w:ascii="Times New Roman" w:eastAsia="Times New Roman" w:hAnsi="Times New Roman" w:cs="Times New Roman"/>
          <w:b/>
          <w:caps/>
          <w:color w:val="2D2D2D"/>
          <w:sz w:val="28"/>
          <w:szCs w:val="24"/>
        </w:rPr>
        <w:t>1</w:t>
      </w:r>
      <w:r>
        <w:rPr>
          <w:rFonts w:ascii="Times New Roman" w:eastAsia="Times New Roman" w:hAnsi="Times New Roman" w:cs="Times New Roman"/>
          <w:b/>
          <w:caps/>
          <w:color w:val="2D2D2D"/>
          <w:sz w:val="28"/>
          <w:szCs w:val="24"/>
        </w:rPr>
        <w:t>:</w:t>
      </w:r>
      <w:r w:rsidR="00A46B17">
        <w:rPr>
          <w:rFonts w:ascii="Times New Roman" w:eastAsia="Times New Roman" w:hAnsi="Times New Roman" w:cs="Times New Roman"/>
          <w:b/>
          <w:caps/>
          <w:color w:val="2D2D2D"/>
          <w:sz w:val="28"/>
          <w:szCs w:val="24"/>
        </w:rPr>
        <w:t>3</w:t>
      </w:r>
      <w:r>
        <w:rPr>
          <w:rFonts w:ascii="Times New Roman" w:eastAsia="Times New Roman" w:hAnsi="Times New Roman" w:cs="Times New Roman"/>
          <w:b/>
          <w:caps/>
          <w:color w:val="2D2D2D"/>
          <w:sz w:val="28"/>
          <w:szCs w:val="24"/>
        </w:rPr>
        <w:t xml:space="preserve">0 </w:t>
      </w:r>
      <w:r w:rsidR="005253EC">
        <w:rPr>
          <w:rFonts w:ascii="Times New Roman" w:eastAsia="Times New Roman" w:hAnsi="Times New Roman" w:cs="Times New Roman"/>
          <w:b/>
          <w:caps/>
          <w:color w:val="2D2D2D"/>
          <w:sz w:val="28"/>
          <w:szCs w:val="24"/>
        </w:rPr>
        <w:t>A</w:t>
      </w:r>
      <w:r>
        <w:rPr>
          <w:rFonts w:ascii="Times New Roman" w:eastAsia="Times New Roman" w:hAnsi="Times New Roman" w:cs="Times New Roman"/>
          <w:b/>
          <w:caps/>
          <w:color w:val="2D2D2D"/>
          <w:sz w:val="28"/>
          <w:szCs w:val="24"/>
        </w:rPr>
        <w:t>.m.</w:t>
      </w:r>
    </w:p>
    <w:p w:rsidR="00B267D7" w:rsidRDefault="00B267D7" w:rsidP="00B267D7">
      <w:pPr>
        <w:pStyle w:val="NormalWeb"/>
        <w:spacing w:before="0" w:beforeAutospacing="0" w:after="0" w:afterAutospacing="0" w:line="276" w:lineRule="auto"/>
      </w:pPr>
    </w:p>
    <w:p w:rsidR="00B267D7" w:rsidRPr="00646BDF" w:rsidRDefault="00B267D7" w:rsidP="00B267D7">
      <w:pPr>
        <w:rPr>
          <w:rFonts w:ascii="Times New Roman" w:hAnsi="Times New Roman" w:cs="Times New Roman"/>
          <w:sz w:val="24"/>
          <w:szCs w:val="24"/>
        </w:rPr>
      </w:pPr>
      <w:r w:rsidRPr="00646BDF">
        <w:rPr>
          <w:rFonts w:ascii="Times New Roman" w:hAnsi="Times New Roman" w:cs="Times New Roman"/>
          <w:sz w:val="24"/>
          <w:szCs w:val="24"/>
        </w:rPr>
        <w:t>The following is a summary with new and ongoing information with respect to the measles outbreak from the Ocean County Health Department.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now 18</w:t>
      </w:r>
      <w:r w:rsidRPr="00646BDF">
        <w:rPr>
          <w:rFonts w:ascii="Times New Roman" w:eastAsia="Times New Roman" w:hAnsi="Times New Roman" w:cs="Times New Roman"/>
          <w:sz w:val="24"/>
          <w:szCs w:val="24"/>
        </w:rPr>
        <w:t xml:space="preserve"> confirmed measles cases.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are also </w:t>
      </w:r>
      <w:r>
        <w:rPr>
          <w:rFonts w:ascii="Times New Roman" w:eastAsia="Times New Roman" w:hAnsi="Times New Roman" w:cs="Times New Roman"/>
          <w:sz w:val="24"/>
          <w:szCs w:val="24"/>
        </w:rPr>
        <w:t>1</w:t>
      </w:r>
      <w:r w:rsidR="00A46B17">
        <w:rPr>
          <w:rFonts w:ascii="Times New Roman" w:eastAsia="Times New Roman" w:hAnsi="Times New Roman" w:cs="Times New Roman"/>
          <w:sz w:val="24"/>
          <w:szCs w:val="24"/>
        </w:rPr>
        <w:t>4</w:t>
      </w:r>
      <w:r w:rsidRPr="00646BDF">
        <w:rPr>
          <w:rFonts w:ascii="Times New Roman" w:eastAsia="Times New Roman" w:hAnsi="Times New Roman" w:cs="Times New Roman"/>
          <w:sz w:val="24"/>
          <w:szCs w:val="24"/>
        </w:rPr>
        <w:t xml:space="preserve"> potential cases under investigation.</w:t>
      </w:r>
    </w:p>
    <w:p w:rsidR="00A46B17" w:rsidRPr="00646BDF" w:rsidRDefault="00A46B1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measles outbreak is presently defined by a rash onset date of October 17, 2018 through November 24, 2018.</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Vaccination is encouraged and those children involved with </w:t>
      </w:r>
      <w:r>
        <w:rPr>
          <w:rFonts w:ascii="Times New Roman" w:eastAsia="Times New Roman" w:hAnsi="Times New Roman" w:cs="Times New Roman"/>
          <w:sz w:val="24"/>
          <w:szCs w:val="24"/>
        </w:rPr>
        <w:t xml:space="preserve">exposure to </w:t>
      </w:r>
      <w:r w:rsidRPr="00646BDF">
        <w:rPr>
          <w:rFonts w:ascii="Times New Roman" w:eastAsia="Times New Roman" w:hAnsi="Times New Roman" w:cs="Times New Roman"/>
          <w:sz w:val="24"/>
          <w:szCs w:val="24"/>
        </w:rPr>
        <w:t>a confirmed case may be subject to an order of exclu</w:t>
      </w:r>
      <w:r>
        <w:rPr>
          <w:rFonts w:ascii="Times New Roman" w:eastAsia="Times New Roman" w:hAnsi="Times New Roman" w:cs="Times New Roman"/>
          <w:sz w:val="24"/>
          <w:szCs w:val="24"/>
        </w:rPr>
        <w:t>sion, if unvaccinated.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People are reminded to check their immunization records and if there is any sign of symptoms to contact your healthcare provider </w:t>
      </w:r>
      <w:r w:rsidRPr="00FA7BA9">
        <w:rPr>
          <w:rFonts w:ascii="Times New Roman" w:eastAsia="Times New Roman" w:hAnsi="Times New Roman" w:cs="Times New Roman"/>
          <w:sz w:val="24"/>
          <w:szCs w:val="24"/>
          <w:u w:val="single"/>
        </w:rPr>
        <w:t>prior to showing up at that provider</w:t>
      </w:r>
      <w:r>
        <w:rPr>
          <w:rFonts w:ascii="Times New Roman" w:eastAsia="Times New Roman" w:hAnsi="Times New Roman" w:cs="Times New Roman"/>
          <w:sz w:val="24"/>
          <w:szCs w:val="24"/>
          <w:u w:val="single"/>
        </w:rPr>
        <w:t>’</w:t>
      </w:r>
      <w:r w:rsidRPr="00FA7BA9">
        <w:rPr>
          <w:rFonts w:ascii="Times New Roman" w:eastAsia="Times New Roman" w:hAnsi="Times New Roman" w:cs="Times New Roman"/>
          <w:sz w:val="24"/>
          <w:szCs w:val="24"/>
          <w:u w:val="single"/>
        </w:rPr>
        <w:t>s office</w:t>
      </w:r>
      <w:r w:rsidRPr="00646BDF">
        <w:rPr>
          <w:rFonts w:ascii="Times New Roman" w:eastAsia="Times New Roman" w:hAnsi="Times New Roman" w:cs="Times New Roman"/>
          <w:sz w:val="24"/>
          <w:szCs w:val="24"/>
        </w:rPr>
        <w:t xml:space="preserve"> so that appropriate arrangements can be made for examination or treatment.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The potential for spreading infection exists four days prior and four days after a measles rash</w:t>
      </w:r>
      <w:r>
        <w:rPr>
          <w:rFonts w:ascii="Times New Roman" w:eastAsia="Times New Roman" w:hAnsi="Times New Roman" w:cs="Times New Roman"/>
          <w:sz w:val="24"/>
          <w:szCs w:val="24"/>
        </w:rPr>
        <w:t xml:space="preserve"> onset</w:t>
      </w:r>
      <w:r w:rsidRPr="00646BDF">
        <w:rPr>
          <w:rFonts w:ascii="Times New Roman" w:eastAsia="Times New Roman" w:hAnsi="Times New Roman" w:cs="Times New Roman"/>
          <w:sz w:val="24"/>
          <w:szCs w:val="24"/>
        </w:rPr>
        <w: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People can become ill from measles from 5 to 21 days after being exposed to the virus.</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Measles-like symptoms include fever, rash, runny nose, cough, loss of appetite and pink eye. </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Measles can spread through coughing and sneezing and can live on surfaces and in the air for up to two hours.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 of measles cases involve additional serious health complications.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communicate and coordinate daily with the State of New Jersey Department of Health and other healthcare providers in response to the measles outbreak.</w:t>
      </w:r>
    </w:p>
    <w:p w:rsidR="00B267D7" w:rsidRPr="00976863" w:rsidRDefault="00B267D7" w:rsidP="00B267D7">
      <w:pPr>
        <w:spacing w:after="0"/>
        <w:rPr>
          <w:rFonts w:ascii="Times New Roman" w:eastAsia="Times New Roman" w:hAnsi="Times New Roman" w:cs="Times New Roman"/>
          <w:sz w:val="24"/>
          <w:szCs w:val="24"/>
        </w:rPr>
      </w:pPr>
    </w:p>
    <w:p w:rsidR="00B267D7" w:rsidRDefault="00B267D7" w:rsidP="00B267D7">
      <w:pPr>
        <w:spacing w:after="0"/>
        <w:rPr>
          <w:rFonts w:ascii="Times New Roman" w:hAnsi="Times New Roman" w:cs="Times New Roman"/>
          <w:sz w:val="24"/>
          <w:szCs w:val="24"/>
        </w:rPr>
      </w:pPr>
      <w:r w:rsidRPr="00646BDF">
        <w:rPr>
          <w:rFonts w:ascii="Times New Roman" w:hAnsi="Times New Roman" w:cs="Times New Roman"/>
          <w:sz w:val="24"/>
          <w:szCs w:val="24"/>
        </w:rPr>
        <w:t xml:space="preserve">To obtain additional information, please visit our website at the Ocean County Health Department’s website at </w:t>
      </w:r>
      <w:hyperlink r:id="rId10" w:history="1">
        <w:r w:rsidRPr="00646BDF">
          <w:rPr>
            <w:rStyle w:val="Hyperlink"/>
            <w:rFonts w:ascii="Times New Roman" w:hAnsi="Times New Roman" w:cs="Times New Roman"/>
            <w:sz w:val="24"/>
            <w:szCs w:val="24"/>
          </w:rPr>
          <w:t>www.ochd.org</w:t>
        </w:r>
      </w:hyperlink>
      <w:r w:rsidRPr="00646BDF">
        <w:rPr>
          <w:rFonts w:ascii="Times New Roman" w:hAnsi="Times New Roman" w:cs="Times New Roman"/>
          <w:sz w:val="24"/>
          <w:szCs w:val="24"/>
        </w:rPr>
        <w:t xml:space="preserve">.  Also, please check out our new website at </w:t>
      </w:r>
      <w:hyperlink r:id="rId11" w:history="1">
        <w:r w:rsidRPr="00646BDF">
          <w:rPr>
            <w:rStyle w:val="Hyperlink"/>
            <w:rFonts w:ascii="Times New Roman" w:hAnsi="Times New Roman" w:cs="Times New Roman"/>
            <w:sz w:val="24"/>
            <w:szCs w:val="24"/>
          </w:rPr>
          <w:t>www.phu2.org</w:t>
        </w:r>
      </w:hyperlink>
      <w:r w:rsidRPr="00646BDF">
        <w:rPr>
          <w:rFonts w:ascii="Times New Roman" w:hAnsi="Times New Roman" w:cs="Times New Roman"/>
          <w:sz w:val="24"/>
          <w:szCs w:val="24"/>
        </w:rPr>
        <w:t>, to access and learn more about our Public Health is You Too! campaign to help equip you to take simple steps to improve your health.</w:t>
      </w:r>
    </w:p>
    <w:p w:rsidR="00B267D7" w:rsidRPr="00646BDF" w:rsidRDefault="005C4ACE" w:rsidP="00B267D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A5CB4" w:rsidRPr="00030512" w:rsidRDefault="00B267D7" w:rsidP="00030512">
      <w:pPr>
        <w:pStyle w:val="NormalWeb"/>
        <w:spacing w:before="0" w:beforeAutospacing="0" w:after="0" w:afterAutospacing="0"/>
        <w:jc w:val="center"/>
        <w:rPr>
          <w:b/>
        </w:rPr>
      </w:pPr>
      <w:r w:rsidRPr="00BF7B7B">
        <w:rPr>
          <w:b/>
        </w:rPr>
        <w:t>XXX</w:t>
      </w:r>
    </w:p>
    <w:sectPr w:rsidR="00CA5CB4" w:rsidRPr="00030512"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EFA" w:rsidRDefault="00BF1EFA" w:rsidP="0049438B">
      <w:pPr>
        <w:spacing w:after="0" w:line="240" w:lineRule="auto"/>
      </w:pPr>
      <w:r>
        <w:separator/>
      </w:r>
    </w:p>
  </w:endnote>
  <w:endnote w:type="continuationSeparator" w:id="0">
    <w:p w:rsidR="00BF1EFA" w:rsidRDefault="00BF1EF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EFA" w:rsidRDefault="00BF1EFA" w:rsidP="0049438B">
      <w:pPr>
        <w:spacing w:after="0" w:line="240" w:lineRule="auto"/>
      </w:pPr>
      <w:r>
        <w:separator/>
      </w:r>
    </w:p>
  </w:footnote>
  <w:footnote w:type="continuationSeparator" w:id="0">
    <w:p w:rsidR="00BF1EFA" w:rsidRDefault="00BF1EF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7AD1"/>
    <w:rsid w:val="00162649"/>
    <w:rsid w:val="001B3F12"/>
    <w:rsid w:val="0020651A"/>
    <w:rsid w:val="0023016F"/>
    <w:rsid w:val="002A74F7"/>
    <w:rsid w:val="002B74AF"/>
    <w:rsid w:val="00355615"/>
    <w:rsid w:val="003741E8"/>
    <w:rsid w:val="00397C0C"/>
    <w:rsid w:val="003D7AF5"/>
    <w:rsid w:val="003E7B81"/>
    <w:rsid w:val="003F6A66"/>
    <w:rsid w:val="004355F6"/>
    <w:rsid w:val="0049438B"/>
    <w:rsid w:val="004C263A"/>
    <w:rsid w:val="005253EC"/>
    <w:rsid w:val="005676DB"/>
    <w:rsid w:val="00570251"/>
    <w:rsid w:val="005725ED"/>
    <w:rsid w:val="00593D12"/>
    <w:rsid w:val="005A74F3"/>
    <w:rsid w:val="005C4ACE"/>
    <w:rsid w:val="005C76AD"/>
    <w:rsid w:val="00603193"/>
    <w:rsid w:val="00617F4A"/>
    <w:rsid w:val="00620966"/>
    <w:rsid w:val="00635E58"/>
    <w:rsid w:val="00647261"/>
    <w:rsid w:val="006B774B"/>
    <w:rsid w:val="006C28B2"/>
    <w:rsid w:val="006E5C8E"/>
    <w:rsid w:val="006E796A"/>
    <w:rsid w:val="006F364D"/>
    <w:rsid w:val="007049D0"/>
    <w:rsid w:val="00741224"/>
    <w:rsid w:val="00784613"/>
    <w:rsid w:val="007F0D65"/>
    <w:rsid w:val="00812537"/>
    <w:rsid w:val="00860021"/>
    <w:rsid w:val="0086671D"/>
    <w:rsid w:val="00877213"/>
    <w:rsid w:val="008827BE"/>
    <w:rsid w:val="008B07BD"/>
    <w:rsid w:val="00941277"/>
    <w:rsid w:val="00942604"/>
    <w:rsid w:val="009477C2"/>
    <w:rsid w:val="009A1C4B"/>
    <w:rsid w:val="009B56AD"/>
    <w:rsid w:val="009F200D"/>
    <w:rsid w:val="00A16F0F"/>
    <w:rsid w:val="00A46B17"/>
    <w:rsid w:val="00A60248"/>
    <w:rsid w:val="00A641C4"/>
    <w:rsid w:val="00A97884"/>
    <w:rsid w:val="00B1469E"/>
    <w:rsid w:val="00B267D7"/>
    <w:rsid w:val="00B47984"/>
    <w:rsid w:val="00B524B5"/>
    <w:rsid w:val="00BA4787"/>
    <w:rsid w:val="00BC729D"/>
    <w:rsid w:val="00BE75EF"/>
    <w:rsid w:val="00BF1EFA"/>
    <w:rsid w:val="00C518ED"/>
    <w:rsid w:val="00C52638"/>
    <w:rsid w:val="00CA5CB4"/>
    <w:rsid w:val="00CB5E7F"/>
    <w:rsid w:val="00CC30B1"/>
    <w:rsid w:val="00D06998"/>
    <w:rsid w:val="00D06D89"/>
    <w:rsid w:val="00D2691C"/>
    <w:rsid w:val="00D7754B"/>
    <w:rsid w:val="00D95024"/>
    <w:rsid w:val="00DF4C35"/>
    <w:rsid w:val="00DF6963"/>
    <w:rsid w:val="00E00B39"/>
    <w:rsid w:val="00E64DDE"/>
    <w:rsid w:val="00EC083C"/>
    <w:rsid w:val="00EC5D5B"/>
    <w:rsid w:val="00F05BFF"/>
    <w:rsid w:val="00F2178D"/>
    <w:rsid w:val="00F301BB"/>
    <w:rsid w:val="00FC42EF"/>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F57B2-9E6A-48E9-89C0-368E4BD9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5</cp:revision>
  <cp:lastPrinted>2018-11-29T16:33:00Z</cp:lastPrinted>
  <dcterms:created xsi:type="dcterms:W3CDTF">2018-11-29T16:28:00Z</dcterms:created>
  <dcterms:modified xsi:type="dcterms:W3CDTF">2018-11-29T16:39:00Z</dcterms:modified>
</cp:coreProperties>
</file>